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D3E14" w14:textId="2AC80539" w:rsidR="00E02EFC" w:rsidRDefault="0016736E">
      <w:r>
        <w:t>Workforce Development Discussion</w:t>
      </w:r>
    </w:p>
    <w:p w14:paraId="1BA4773C" w14:textId="77777777" w:rsidR="0016736E" w:rsidRDefault="0016736E"/>
    <w:p w14:paraId="137D2821" w14:textId="48C596C0" w:rsidR="0016736E" w:rsidRDefault="00480F69">
      <w:r>
        <w:t>A</w:t>
      </w:r>
      <w:r w:rsidR="0016736E">
        <w:t xml:space="preserve"> big thank you to everyone that got the chance to attend our 2024 Members Day and Awards Gala. With so many great topics in our afternoon sessions it would have been difficult to get round them all. </w:t>
      </w:r>
    </w:p>
    <w:p w14:paraId="749D7B0E" w14:textId="4DF83FEB" w:rsidR="0016736E" w:rsidRDefault="0016736E">
      <w:r>
        <w:t xml:space="preserve">Our workforce development session was very well </w:t>
      </w:r>
      <w:r w:rsidR="00480F69">
        <w:t>attended,</w:t>
      </w:r>
      <w:r>
        <w:t xml:space="preserve"> and some fantastic information and feedback taken on board. </w:t>
      </w:r>
    </w:p>
    <w:p w14:paraId="3AF7512F" w14:textId="3BCCEFFF" w:rsidR="0016736E" w:rsidRDefault="0016736E">
      <w:r>
        <w:t xml:space="preserve">A huge thank you to all our great speakers that took the time to come chat to us. </w:t>
      </w:r>
    </w:p>
    <w:p w14:paraId="0B676DA5" w14:textId="797AE0CC" w:rsidR="004C4FBD" w:rsidRDefault="00AB6C7A">
      <w:r>
        <w:t xml:space="preserve">First up </w:t>
      </w:r>
      <w:r w:rsidR="00480F69">
        <w:t>was Catherine</w:t>
      </w:r>
      <w:r w:rsidR="004C4FBD">
        <w:t xml:space="preserve"> Ross from Muka </w:t>
      </w:r>
      <w:proofErr w:type="spellStart"/>
      <w:r w:rsidR="004C4FBD">
        <w:t>Tangata</w:t>
      </w:r>
      <w:proofErr w:type="spellEnd"/>
      <w:r w:rsidR="004C4FBD">
        <w:t xml:space="preserve"> who has been working with us to design micro credentials for our Groundspread Industry and </w:t>
      </w:r>
      <w:r>
        <w:t xml:space="preserve">then </w:t>
      </w:r>
      <w:r w:rsidR="004C4FBD">
        <w:t xml:space="preserve">work with the appropriate providers to roll these out. </w:t>
      </w:r>
      <w:r w:rsidR="00480F69">
        <w:t>It’s</w:t>
      </w:r>
      <w:r w:rsidR="004C4FBD">
        <w:t xml:space="preserve"> been a long </w:t>
      </w:r>
      <w:proofErr w:type="gramStart"/>
      <w:r w:rsidR="004C4FBD">
        <w:t>journey</w:t>
      </w:r>
      <w:proofErr w:type="gramEnd"/>
      <w:r w:rsidR="004C4FBD">
        <w:t xml:space="preserve"> but we are making great progress and Catherine has been a fantastic advocate for us. </w:t>
      </w:r>
    </w:p>
    <w:p w14:paraId="4B5BB73E" w14:textId="5007154C" w:rsidR="004C4FBD" w:rsidRDefault="004C4FBD">
      <w:r>
        <w:t xml:space="preserve">Simon Croom from Primary Industries spoke to his experience within the fertiliser industry and </w:t>
      </w:r>
      <w:r w:rsidR="00AB6C7A">
        <w:t xml:space="preserve">Primary ITO’s </w:t>
      </w:r>
      <w:r>
        <w:t xml:space="preserve">keenness to provide the </w:t>
      </w:r>
      <w:r w:rsidR="004706D3">
        <w:t>micro credential</w:t>
      </w:r>
      <w:r>
        <w:t xml:space="preserve"> for the nutrient side of our work. They are there to support people in a most practical way that suits all types of learning. </w:t>
      </w:r>
    </w:p>
    <w:p w14:paraId="517DEA7B" w14:textId="49ED9B79" w:rsidR="00293D06" w:rsidRDefault="004C4FBD">
      <w:r>
        <w:t>Phil Urlich from M</w:t>
      </w:r>
      <w:r w:rsidR="00AB6C7A">
        <w:t>ITO</w:t>
      </w:r>
      <w:r>
        <w:t xml:space="preserve"> spoke of the many courses they can provide that can give our workforce the recognition of learning with NZQA credits and are keen to </w:t>
      </w:r>
      <w:r w:rsidR="00AB6C7A">
        <w:t>be</w:t>
      </w:r>
      <w:r>
        <w:t xml:space="preserve"> a provider for the </w:t>
      </w:r>
      <w:r w:rsidR="004706D3">
        <w:t>micro credentials</w:t>
      </w:r>
      <w:r>
        <w:t xml:space="preserve"> appropriate to the driving side of things. They quite often have scholarships available to help people through financially</w:t>
      </w:r>
      <w:r w:rsidR="00AB6C7A">
        <w:t xml:space="preserve"> as well so get online and check this out</w:t>
      </w:r>
      <w:r>
        <w:t xml:space="preserve">. </w:t>
      </w:r>
      <w:r w:rsidR="009F4BED">
        <w:t xml:space="preserve">Phil also spoke about needing to see commitment </w:t>
      </w:r>
      <w:r w:rsidR="00D52803">
        <w:t xml:space="preserve">to training </w:t>
      </w:r>
      <w:r w:rsidR="009F4BED">
        <w:t>from the Groundspread industry</w:t>
      </w:r>
      <w:r w:rsidR="00D52803">
        <w:t>, in the form of doing the “Commercial Road Transport</w:t>
      </w:r>
      <w:r w:rsidR="00F82402">
        <w:t xml:space="preserve"> Driver Safety” micro credential, then they can move forward in developing the program for our micro </w:t>
      </w:r>
      <w:r w:rsidR="006B0BDF">
        <w:t>credentials, “Off Road Driving, Heavy Vehicle Recovery and Nutrient Application”</w:t>
      </w:r>
      <w:r w:rsidR="00E36801">
        <w:t>.</w:t>
      </w:r>
    </w:p>
    <w:p w14:paraId="02AA1DCC" w14:textId="299E0262" w:rsidR="004C4FBD" w:rsidRDefault="004C4FBD">
      <w:r>
        <w:t xml:space="preserve">Jenna Paton from Education Unlimited has been running our new GroundED programme and some of us have had the pleasure of completing the </w:t>
      </w:r>
      <w:r w:rsidR="00480F69">
        <w:t>2-day</w:t>
      </w:r>
      <w:r>
        <w:t xml:space="preserve"> course and Graduat</w:t>
      </w:r>
      <w:r w:rsidR="00AB6C7A">
        <w:t>ing</w:t>
      </w:r>
      <w:r>
        <w:t xml:space="preserve"> at our 2024 Gala Awards Evening. We </w:t>
      </w:r>
      <w:r w:rsidR="00AB6C7A">
        <w:t xml:space="preserve">all learnt so much and it was fit for both owners and drivers. We </w:t>
      </w:r>
      <w:r>
        <w:t xml:space="preserve">are keen to get the next round starting in February </w:t>
      </w:r>
      <w:r w:rsidR="00B57AA4">
        <w:t xml:space="preserve">so please get in touch if you or any of your staff would like to jump on board with the great opportunity. It really is worth it. </w:t>
      </w:r>
    </w:p>
    <w:p w14:paraId="25E40538" w14:textId="4AC9F28F" w:rsidR="00B57AA4" w:rsidRDefault="00B57AA4">
      <w:r>
        <w:t xml:space="preserve">If you have any questions at all, don’t hesitate to reach out to </w:t>
      </w:r>
      <w:hyperlink r:id="rId4" w:history="1">
        <w:r w:rsidRPr="00B74D3D">
          <w:rPr>
            <w:rStyle w:val="Hyperlink"/>
          </w:rPr>
          <w:t>training@groundspreadnz.co.nz</w:t>
        </w:r>
      </w:hyperlink>
      <w:r>
        <w:t xml:space="preserve"> </w:t>
      </w:r>
    </w:p>
    <w:p w14:paraId="42695C05" w14:textId="2DCE21B9" w:rsidR="00D44E0D" w:rsidRDefault="00D44E0D"/>
    <w:sectPr w:rsidR="00D44E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36E"/>
    <w:rsid w:val="00072DE3"/>
    <w:rsid w:val="0016736E"/>
    <w:rsid w:val="00192306"/>
    <w:rsid w:val="00293D06"/>
    <w:rsid w:val="002C76D5"/>
    <w:rsid w:val="00386DD2"/>
    <w:rsid w:val="004706D3"/>
    <w:rsid w:val="00480F69"/>
    <w:rsid w:val="004C4FBD"/>
    <w:rsid w:val="006B0BDF"/>
    <w:rsid w:val="009F4BED"/>
    <w:rsid w:val="00AB6C7A"/>
    <w:rsid w:val="00B050A3"/>
    <w:rsid w:val="00B57AA4"/>
    <w:rsid w:val="00BB3DD9"/>
    <w:rsid w:val="00C800A8"/>
    <w:rsid w:val="00D44E0D"/>
    <w:rsid w:val="00D52803"/>
    <w:rsid w:val="00E02EFC"/>
    <w:rsid w:val="00E36801"/>
    <w:rsid w:val="00F824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0F087"/>
  <w15:chartTrackingRefBased/>
  <w15:docId w15:val="{26979903-9269-421E-9909-479CB9563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3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3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3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3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73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73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73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73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73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3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3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3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3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73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73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73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73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736E"/>
    <w:rPr>
      <w:rFonts w:eastAsiaTheme="majorEastAsia" w:cstheme="majorBidi"/>
      <w:color w:val="272727" w:themeColor="text1" w:themeTint="D8"/>
    </w:rPr>
  </w:style>
  <w:style w:type="paragraph" w:styleId="Title">
    <w:name w:val="Title"/>
    <w:basedOn w:val="Normal"/>
    <w:next w:val="Normal"/>
    <w:link w:val="TitleChar"/>
    <w:uiPriority w:val="10"/>
    <w:qFormat/>
    <w:rsid w:val="001673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3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3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3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736E"/>
    <w:pPr>
      <w:spacing w:before="160"/>
      <w:jc w:val="center"/>
    </w:pPr>
    <w:rPr>
      <w:i/>
      <w:iCs/>
      <w:color w:val="404040" w:themeColor="text1" w:themeTint="BF"/>
    </w:rPr>
  </w:style>
  <w:style w:type="character" w:customStyle="1" w:styleId="QuoteChar">
    <w:name w:val="Quote Char"/>
    <w:basedOn w:val="DefaultParagraphFont"/>
    <w:link w:val="Quote"/>
    <w:uiPriority w:val="29"/>
    <w:rsid w:val="0016736E"/>
    <w:rPr>
      <w:i/>
      <w:iCs/>
      <w:color w:val="404040" w:themeColor="text1" w:themeTint="BF"/>
    </w:rPr>
  </w:style>
  <w:style w:type="paragraph" w:styleId="ListParagraph">
    <w:name w:val="List Paragraph"/>
    <w:basedOn w:val="Normal"/>
    <w:uiPriority w:val="34"/>
    <w:qFormat/>
    <w:rsid w:val="0016736E"/>
    <w:pPr>
      <w:ind w:left="720"/>
      <w:contextualSpacing/>
    </w:pPr>
  </w:style>
  <w:style w:type="character" w:styleId="IntenseEmphasis">
    <w:name w:val="Intense Emphasis"/>
    <w:basedOn w:val="DefaultParagraphFont"/>
    <w:uiPriority w:val="21"/>
    <w:qFormat/>
    <w:rsid w:val="0016736E"/>
    <w:rPr>
      <w:i/>
      <w:iCs/>
      <w:color w:val="0F4761" w:themeColor="accent1" w:themeShade="BF"/>
    </w:rPr>
  </w:style>
  <w:style w:type="paragraph" w:styleId="IntenseQuote">
    <w:name w:val="Intense Quote"/>
    <w:basedOn w:val="Normal"/>
    <w:next w:val="Normal"/>
    <w:link w:val="IntenseQuoteChar"/>
    <w:uiPriority w:val="30"/>
    <w:qFormat/>
    <w:rsid w:val="001673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36E"/>
    <w:rPr>
      <w:i/>
      <w:iCs/>
      <w:color w:val="0F4761" w:themeColor="accent1" w:themeShade="BF"/>
    </w:rPr>
  </w:style>
  <w:style w:type="character" w:styleId="IntenseReference">
    <w:name w:val="Intense Reference"/>
    <w:basedOn w:val="DefaultParagraphFont"/>
    <w:uiPriority w:val="32"/>
    <w:qFormat/>
    <w:rsid w:val="0016736E"/>
    <w:rPr>
      <w:b/>
      <w:bCs/>
      <w:smallCaps/>
      <w:color w:val="0F4761" w:themeColor="accent1" w:themeShade="BF"/>
      <w:spacing w:val="5"/>
    </w:rPr>
  </w:style>
  <w:style w:type="character" w:styleId="Hyperlink">
    <w:name w:val="Hyperlink"/>
    <w:basedOn w:val="DefaultParagraphFont"/>
    <w:uiPriority w:val="99"/>
    <w:unhideWhenUsed/>
    <w:rsid w:val="00B57AA4"/>
    <w:rPr>
      <w:color w:val="467886" w:themeColor="hyperlink"/>
      <w:u w:val="single"/>
    </w:rPr>
  </w:style>
  <w:style w:type="character" w:styleId="UnresolvedMention">
    <w:name w:val="Unresolved Mention"/>
    <w:basedOn w:val="DefaultParagraphFont"/>
    <w:uiPriority w:val="99"/>
    <w:semiHidden/>
    <w:unhideWhenUsed/>
    <w:rsid w:val="00B57A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raining@groundspreadnz.co.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1962</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Hall</dc:creator>
  <cp:keywords/>
  <dc:description/>
  <cp:lastModifiedBy>Rose Hyslop</cp:lastModifiedBy>
  <cp:revision>2</cp:revision>
  <dcterms:created xsi:type="dcterms:W3CDTF">2024-07-24T21:31:00Z</dcterms:created>
  <dcterms:modified xsi:type="dcterms:W3CDTF">2024-07-24T21:31:00Z</dcterms:modified>
</cp:coreProperties>
</file>